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5A6" w:rsidRDefault="00D42E8E" w:rsidP="00D42E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Начальнику управления образования </w:t>
      </w:r>
    </w:p>
    <w:p w:rsidR="00D42E8E" w:rsidRDefault="00D42E8E" w:rsidP="00D42E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науки Липецкой области </w:t>
      </w:r>
    </w:p>
    <w:p w:rsidR="00D42E8E" w:rsidRDefault="00D42E8E" w:rsidP="00D42E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Грушихину</w:t>
      </w:r>
      <w:proofErr w:type="spellEnd"/>
    </w:p>
    <w:p w:rsidR="00D42E8E" w:rsidRDefault="00D42E8E" w:rsidP="00D42E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«Зайчик»</w:t>
      </w:r>
    </w:p>
    <w:p w:rsidR="00D42E8E" w:rsidRDefault="00D42E8E" w:rsidP="00D42E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д. Воскресенское</w:t>
      </w:r>
    </w:p>
    <w:p w:rsidR="00D42E8E" w:rsidRDefault="00D42E8E" w:rsidP="00D42E8E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Камагиной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</w:t>
      </w:r>
    </w:p>
    <w:p w:rsidR="00A54432" w:rsidRDefault="00D42E8E" w:rsidP="00D42E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предписанием управления образования и науки Липецкой области №17-ЛК от 29.07.2019г.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«Зайчик» д. Воскресенское уведомляет об устранении указанных в акте проверки нарушений лицензионных тре</w:t>
      </w:r>
      <w:r w:rsidR="00A54432">
        <w:rPr>
          <w:rFonts w:ascii="Times New Roman" w:hAnsi="Times New Roman" w:cs="Times New Roman"/>
          <w:sz w:val="28"/>
          <w:szCs w:val="28"/>
        </w:rPr>
        <w:t>бований</w:t>
      </w:r>
      <w:r w:rsidR="00EE39FD">
        <w:rPr>
          <w:rFonts w:ascii="Times New Roman" w:hAnsi="Times New Roman" w:cs="Times New Roman"/>
          <w:sz w:val="28"/>
          <w:szCs w:val="28"/>
        </w:rPr>
        <w:t xml:space="preserve"> №115 от 29.07.2019г.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2126"/>
        <w:gridCol w:w="3402"/>
        <w:gridCol w:w="1843"/>
        <w:gridCol w:w="1666"/>
      </w:tblGrid>
      <w:tr w:rsidR="00EE39FD" w:rsidTr="00EE39FD">
        <w:tc>
          <w:tcPr>
            <w:tcW w:w="534" w:type="dxa"/>
          </w:tcPr>
          <w:p w:rsidR="00A54432" w:rsidRDefault="00A54432" w:rsidP="00D42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6" w:type="dxa"/>
          </w:tcPr>
          <w:p w:rsidR="00A54432" w:rsidRDefault="00A54432" w:rsidP="00D42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Нарушения в ходе проверки</w:t>
            </w:r>
          </w:p>
        </w:tc>
        <w:tc>
          <w:tcPr>
            <w:tcW w:w="3402" w:type="dxa"/>
          </w:tcPr>
          <w:p w:rsidR="00A54432" w:rsidRDefault="00A54432" w:rsidP="00D42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мероприятий проведённых с целью устранения нарушений</w:t>
            </w:r>
          </w:p>
        </w:tc>
        <w:tc>
          <w:tcPr>
            <w:tcW w:w="1843" w:type="dxa"/>
          </w:tcPr>
          <w:p w:rsidR="00A54432" w:rsidRDefault="00A54432" w:rsidP="00D42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устранения</w:t>
            </w:r>
          </w:p>
        </w:tc>
        <w:tc>
          <w:tcPr>
            <w:tcW w:w="1666" w:type="dxa"/>
          </w:tcPr>
          <w:p w:rsidR="00A54432" w:rsidRDefault="00A54432" w:rsidP="00D42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Причины не исполнения</w:t>
            </w:r>
          </w:p>
        </w:tc>
      </w:tr>
      <w:tr w:rsidR="00EE39FD" w:rsidTr="00EE39FD">
        <w:tc>
          <w:tcPr>
            <w:tcW w:w="534" w:type="dxa"/>
          </w:tcPr>
          <w:p w:rsidR="00A54432" w:rsidRDefault="00A54432" w:rsidP="00A54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A54432" w:rsidRDefault="00A54432" w:rsidP="00D42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заключение о соответствии  объекта  защиты требованием пожарной безопасности МДБОУ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/с «Зайчик» д. Воскресенское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Чаплыгинского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</w:tc>
        <w:tc>
          <w:tcPr>
            <w:tcW w:w="3402" w:type="dxa"/>
          </w:tcPr>
          <w:p w:rsidR="00A54432" w:rsidRDefault="00EE39FD" w:rsidP="00D42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Проведено обследование объекта МДБОУ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/с «Зайчик» д. Воскресенское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Чаплыгинского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 w:rsidR="00A54432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о соответствии  объекта  защиты требованием пожарной безопасности МДБОУ </w:t>
            </w:r>
            <w:proofErr w:type="spellStart"/>
            <w:r w:rsidR="00A5443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="00A54432">
              <w:rPr>
                <w:rFonts w:ascii="Times New Roman" w:hAnsi="Times New Roman" w:cs="Times New Roman"/>
                <w:sz w:val="28"/>
                <w:szCs w:val="28"/>
              </w:rPr>
              <w:t xml:space="preserve">/с «Зайчик» д. Воскресенское  </w:t>
            </w:r>
            <w:proofErr w:type="spellStart"/>
            <w:r w:rsidR="00A54432">
              <w:rPr>
                <w:rFonts w:ascii="Times New Roman" w:hAnsi="Times New Roman" w:cs="Times New Roman"/>
                <w:sz w:val="28"/>
                <w:szCs w:val="28"/>
              </w:rPr>
              <w:t>Чаплыгинского</w:t>
            </w:r>
            <w:proofErr w:type="spellEnd"/>
            <w:r w:rsidR="00A54432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было выдано Главным управлением МЧС России по Липецкой области</w:t>
            </w:r>
          </w:p>
        </w:tc>
        <w:tc>
          <w:tcPr>
            <w:tcW w:w="1843" w:type="dxa"/>
          </w:tcPr>
          <w:p w:rsidR="00A54432" w:rsidRDefault="00EE39FD" w:rsidP="00D42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05.08.2019г</w:t>
            </w:r>
          </w:p>
        </w:tc>
        <w:tc>
          <w:tcPr>
            <w:tcW w:w="1666" w:type="dxa"/>
          </w:tcPr>
          <w:p w:rsidR="00A54432" w:rsidRDefault="00EE39FD" w:rsidP="00D42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</w:tbl>
    <w:p w:rsidR="00EE39FD" w:rsidRDefault="00EE39FD" w:rsidP="00D42E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E39FD" w:rsidRDefault="00EE39FD" w:rsidP="00D42E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Прилагаемые документы:</w:t>
      </w:r>
    </w:p>
    <w:p w:rsidR="00EE39FD" w:rsidRDefault="00EE39FD" w:rsidP="00D42E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1). Копия</w:t>
      </w:r>
      <w:r w:rsidRPr="00EE39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заключение о соответствии  объекта  защиты требованием пожарной безопасности</w:t>
      </w:r>
      <w:r w:rsidRPr="00EE39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МДБОУ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/с «Зайчик» д. Воскресенское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Чаплыгинского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EE39FD" w:rsidRDefault="00EE39FD" w:rsidP="00D42E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Заведующий МБДОУ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Камагина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</w:t>
      </w:r>
    </w:p>
    <w:p w:rsidR="00EE39FD" w:rsidRDefault="00EE39FD" w:rsidP="00D42E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Дата 27.11.2019</w:t>
      </w:r>
    </w:p>
    <w:p w:rsidR="00EE39FD" w:rsidRDefault="00EE39FD" w:rsidP="00EE39F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Начальнику управления образования </w:t>
      </w:r>
    </w:p>
    <w:p w:rsidR="00EE39FD" w:rsidRDefault="00EE39FD" w:rsidP="00EE39F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науки Липецкой области </w:t>
      </w:r>
    </w:p>
    <w:p w:rsidR="00EE39FD" w:rsidRDefault="00EE39FD" w:rsidP="00EE39F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Грушихину</w:t>
      </w:r>
      <w:proofErr w:type="spellEnd"/>
    </w:p>
    <w:p w:rsidR="00EE39FD" w:rsidRDefault="00EE39FD" w:rsidP="00EE39F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«Буратино»</w:t>
      </w:r>
    </w:p>
    <w:p w:rsidR="00EE39FD" w:rsidRDefault="00EE39FD" w:rsidP="00EE39F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Братовка</w:t>
      </w:r>
      <w:proofErr w:type="spellEnd"/>
    </w:p>
    <w:p w:rsidR="00EE39FD" w:rsidRDefault="00EE39FD" w:rsidP="00EE39F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Седых М.М.</w:t>
      </w:r>
    </w:p>
    <w:p w:rsidR="00EE39FD" w:rsidRDefault="00EE39FD" w:rsidP="00EE39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предписанием управления образования и науки Липецкой области </w:t>
      </w:r>
      <w:r w:rsidR="00CC2842">
        <w:rPr>
          <w:rFonts w:ascii="Times New Roman" w:hAnsi="Times New Roman" w:cs="Times New Roman"/>
          <w:sz w:val="28"/>
          <w:szCs w:val="28"/>
        </w:rPr>
        <w:t>№16</w:t>
      </w:r>
      <w:r>
        <w:rPr>
          <w:rFonts w:ascii="Times New Roman" w:hAnsi="Times New Roman" w:cs="Times New Roman"/>
          <w:sz w:val="28"/>
          <w:szCs w:val="28"/>
        </w:rPr>
        <w:t xml:space="preserve">-ЛК от 29.07.2019г.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«</w:t>
      </w:r>
      <w:r w:rsidR="00CC2842">
        <w:rPr>
          <w:rFonts w:ascii="Times New Roman" w:hAnsi="Times New Roman" w:cs="Times New Roman"/>
          <w:sz w:val="28"/>
          <w:szCs w:val="28"/>
        </w:rPr>
        <w:t>Буратино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2842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CC2842">
        <w:rPr>
          <w:rFonts w:ascii="Times New Roman" w:hAnsi="Times New Roman" w:cs="Times New Roman"/>
          <w:sz w:val="28"/>
          <w:szCs w:val="28"/>
        </w:rPr>
        <w:t>Братовка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уведомляет об устранении указанных в акте проверки нарушений лицензионных требований</w:t>
      </w:r>
      <w:r w:rsidR="00CC2842">
        <w:rPr>
          <w:rFonts w:ascii="Times New Roman" w:hAnsi="Times New Roman" w:cs="Times New Roman"/>
          <w:sz w:val="28"/>
          <w:szCs w:val="28"/>
        </w:rPr>
        <w:t xml:space="preserve"> №114</w:t>
      </w:r>
      <w:r>
        <w:rPr>
          <w:rFonts w:ascii="Times New Roman" w:hAnsi="Times New Roman" w:cs="Times New Roman"/>
          <w:sz w:val="28"/>
          <w:szCs w:val="28"/>
        </w:rPr>
        <w:t xml:space="preserve"> от 29.07.2019г.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2126"/>
        <w:gridCol w:w="3402"/>
        <w:gridCol w:w="1843"/>
        <w:gridCol w:w="1666"/>
      </w:tblGrid>
      <w:tr w:rsidR="00EE39FD" w:rsidTr="00214045">
        <w:tc>
          <w:tcPr>
            <w:tcW w:w="534" w:type="dxa"/>
          </w:tcPr>
          <w:p w:rsidR="00EE39FD" w:rsidRDefault="00EE39FD" w:rsidP="00214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6" w:type="dxa"/>
          </w:tcPr>
          <w:p w:rsidR="00EE39FD" w:rsidRDefault="00EE39FD" w:rsidP="00214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Нарушения в ходе проверки</w:t>
            </w:r>
          </w:p>
        </w:tc>
        <w:tc>
          <w:tcPr>
            <w:tcW w:w="3402" w:type="dxa"/>
          </w:tcPr>
          <w:p w:rsidR="00EE39FD" w:rsidRDefault="00EE39FD" w:rsidP="00214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мероприятий проведённых с целью устранения нарушений</w:t>
            </w:r>
          </w:p>
        </w:tc>
        <w:tc>
          <w:tcPr>
            <w:tcW w:w="1843" w:type="dxa"/>
          </w:tcPr>
          <w:p w:rsidR="00EE39FD" w:rsidRDefault="00EE39FD" w:rsidP="00214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устранения</w:t>
            </w:r>
          </w:p>
        </w:tc>
        <w:tc>
          <w:tcPr>
            <w:tcW w:w="1666" w:type="dxa"/>
          </w:tcPr>
          <w:p w:rsidR="00EE39FD" w:rsidRDefault="00EE39FD" w:rsidP="00214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Причины не исполнения</w:t>
            </w:r>
          </w:p>
        </w:tc>
      </w:tr>
      <w:tr w:rsidR="00EE39FD" w:rsidTr="00214045">
        <w:tc>
          <w:tcPr>
            <w:tcW w:w="534" w:type="dxa"/>
          </w:tcPr>
          <w:p w:rsidR="00EE39FD" w:rsidRDefault="00EE39FD" w:rsidP="00214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E39FD" w:rsidRDefault="00EE39FD" w:rsidP="00214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заключение о соответствии  объекта  защиты требованием пожарной безопасности МДБОУ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/с «</w:t>
            </w:r>
            <w:r w:rsidR="00CC2842">
              <w:rPr>
                <w:rFonts w:ascii="Times New Roman" w:hAnsi="Times New Roman" w:cs="Times New Roman"/>
                <w:sz w:val="28"/>
                <w:szCs w:val="28"/>
              </w:rPr>
              <w:t>Буратино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C2842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 w:rsidR="00CC2842">
              <w:rPr>
                <w:rFonts w:ascii="Times New Roman" w:hAnsi="Times New Roman" w:cs="Times New Roman"/>
                <w:sz w:val="28"/>
                <w:szCs w:val="28"/>
              </w:rPr>
              <w:t>Братовка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Чаплыгинского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</w:tc>
        <w:tc>
          <w:tcPr>
            <w:tcW w:w="3402" w:type="dxa"/>
          </w:tcPr>
          <w:p w:rsidR="00EE39FD" w:rsidRDefault="00EE39FD" w:rsidP="00214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Проведено обследование объекта МДБОУ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/с «</w:t>
            </w:r>
            <w:r w:rsidR="00CC2842">
              <w:rPr>
                <w:rFonts w:ascii="Times New Roman" w:hAnsi="Times New Roman" w:cs="Times New Roman"/>
                <w:sz w:val="28"/>
                <w:szCs w:val="28"/>
              </w:rPr>
              <w:t>Буратино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C2842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 w:rsidR="00CC2842">
              <w:rPr>
                <w:rFonts w:ascii="Times New Roman" w:hAnsi="Times New Roman" w:cs="Times New Roman"/>
                <w:sz w:val="28"/>
                <w:szCs w:val="28"/>
              </w:rPr>
              <w:t>Братовка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Чаплыгинского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заключение о соответствии  объекта  защиты требованием пожарной безопасности МДБОУ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/с «</w:t>
            </w:r>
            <w:r w:rsidR="00CC2842">
              <w:rPr>
                <w:rFonts w:ascii="Times New Roman" w:hAnsi="Times New Roman" w:cs="Times New Roman"/>
                <w:sz w:val="28"/>
                <w:szCs w:val="28"/>
              </w:rPr>
              <w:t>Буратино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C2842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 w:rsidR="00CC2842">
              <w:rPr>
                <w:rFonts w:ascii="Times New Roman" w:hAnsi="Times New Roman" w:cs="Times New Roman"/>
                <w:sz w:val="28"/>
                <w:szCs w:val="28"/>
              </w:rPr>
              <w:t>Братовка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Чаплыгинского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было выдано Главным управлением МЧС России по Липецкой области</w:t>
            </w:r>
          </w:p>
        </w:tc>
        <w:tc>
          <w:tcPr>
            <w:tcW w:w="1843" w:type="dxa"/>
          </w:tcPr>
          <w:p w:rsidR="00EE39FD" w:rsidRDefault="00EE39FD" w:rsidP="00214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05.08.2019г</w:t>
            </w:r>
          </w:p>
        </w:tc>
        <w:tc>
          <w:tcPr>
            <w:tcW w:w="1666" w:type="dxa"/>
          </w:tcPr>
          <w:p w:rsidR="00EE39FD" w:rsidRDefault="00EE39FD" w:rsidP="00214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</w:tbl>
    <w:p w:rsidR="00EE39FD" w:rsidRDefault="00EE39FD" w:rsidP="00EE39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E39FD" w:rsidRDefault="00EE39FD" w:rsidP="00EE39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Прилагаемые документы:</w:t>
      </w:r>
    </w:p>
    <w:p w:rsidR="00EE39FD" w:rsidRDefault="00EE39FD" w:rsidP="00EE39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1). Копия</w:t>
      </w:r>
      <w:r w:rsidRPr="00EE39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заключение о соответствии  объекта  защиты требованием пожарной безопасности</w:t>
      </w:r>
      <w:r w:rsidRPr="00EE39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МДБОУ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«</w:t>
      </w:r>
      <w:r w:rsidR="00CC2842">
        <w:rPr>
          <w:rFonts w:ascii="Times New Roman" w:hAnsi="Times New Roman" w:cs="Times New Roman"/>
          <w:sz w:val="28"/>
          <w:szCs w:val="28"/>
        </w:rPr>
        <w:t>Буратино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2842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CC2842">
        <w:rPr>
          <w:rFonts w:ascii="Times New Roman" w:hAnsi="Times New Roman" w:cs="Times New Roman"/>
          <w:sz w:val="28"/>
          <w:szCs w:val="28"/>
        </w:rPr>
        <w:t>Братовка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Чаплыгинского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EE39FD" w:rsidRDefault="00EE39FD" w:rsidP="00EE39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Заведующий МБДОУ            </w:t>
      </w:r>
      <w:r w:rsidR="00CC2842">
        <w:rPr>
          <w:rFonts w:ascii="Times New Roman" w:hAnsi="Times New Roman" w:cs="Times New Roman"/>
          <w:sz w:val="28"/>
          <w:szCs w:val="28"/>
        </w:rPr>
        <w:t xml:space="preserve">               Седых М.М.</w:t>
      </w:r>
    </w:p>
    <w:p w:rsidR="00D42E8E" w:rsidRPr="00D42E8E" w:rsidRDefault="00EE39FD" w:rsidP="00EE39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Дата 27.11.2019</w:t>
      </w:r>
    </w:p>
    <w:sectPr w:rsidR="00D42E8E" w:rsidRPr="00D42E8E" w:rsidSect="00A64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D42E8E"/>
    <w:rsid w:val="00A54432"/>
    <w:rsid w:val="00A645A6"/>
    <w:rsid w:val="00CC2842"/>
    <w:rsid w:val="00D42E8E"/>
    <w:rsid w:val="00EE3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4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2019-11-27T15:02:00Z</cp:lastPrinted>
  <dcterms:created xsi:type="dcterms:W3CDTF">2019-11-27T14:27:00Z</dcterms:created>
  <dcterms:modified xsi:type="dcterms:W3CDTF">2019-11-27T15:03:00Z</dcterms:modified>
</cp:coreProperties>
</file>