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61" w:rsidRDefault="00C12C9F" w:rsidP="00723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bookmarkStart w:id="0" w:name="_GoBack"/>
    <w:p w:rsidR="00C12C9F" w:rsidRPr="00723798" w:rsidRDefault="006A34F9" w:rsidP="00723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9" editas="canvas" style="width:467.25pt;height:666pt;mso-position-horizontal-relative:char;mso-position-vertical-relative:line" coordsize="9345,13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9345;height:13320" o:preferrelative="f">
              <v:fill o:detectmouseclick="t"/>
              <v:path o:extrusionok="t" o:connecttype="none"/>
              <o:lock v:ext="edit" text="t"/>
            </v:shape>
            <v:shape id="_x0000_s1030" type="#_x0000_t75" style="position:absolute;width:9349;height:13324">
              <v:imagedata r:id="rId8" o:title=""/>
            </v:shape>
            <w10:anchorlock/>
          </v:group>
        </w:pict>
      </w:r>
      <w:bookmarkEnd w:id="0"/>
    </w:p>
    <w:p w:rsidR="00C12C9F" w:rsidRPr="00723798" w:rsidRDefault="00C12C9F" w:rsidP="0073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C9F" w:rsidRDefault="00C12C9F" w:rsidP="001F6C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положения.</w:t>
      </w:r>
    </w:p>
    <w:p w:rsidR="00C12C9F" w:rsidRDefault="00C12C9F" w:rsidP="0073291B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C9F" w:rsidRDefault="00C12C9F" w:rsidP="007329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 Настоящее положение разработано в соответствии с Федеральным законом «Об образовании в Российской Федерации» № 273-ФЗ от 29.12.2012г.</w:t>
      </w:r>
    </w:p>
    <w:p w:rsidR="00C12C9F" w:rsidRDefault="00C12C9F" w:rsidP="0073291B">
      <w:pPr>
        <w:spacing w:after="0" w:line="240" w:lineRule="auto"/>
        <w:ind w:firstLine="5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регламентирует оформление возникновения, приостановления и прекращения отношений между Муниципальным бюджетным дошкольным образовательным учреждением детским садом «Зайчик» д. Воскресенское (далее – учреждение) и обучающимися и (или) родителями (законными представителями) обучающихся (далее также – образовательные отношения).</w:t>
      </w:r>
      <w:proofErr w:type="gramEnd"/>
    </w:p>
    <w:p w:rsidR="00C12C9F" w:rsidRDefault="00C12C9F" w:rsidP="0073291B">
      <w:pPr>
        <w:spacing w:after="0" w:line="240" w:lineRule="auto"/>
        <w:ind w:firstLine="5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Под отношениями в данном положении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дошкольного образования.</w:t>
      </w:r>
    </w:p>
    <w:p w:rsidR="00C12C9F" w:rsidRDefault="00C12C9F" w:rsidP="00723798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23798">
        <w:rPr>
          <w:sz w:val="28"/>
          <w:szCs w:val="28"/>
        </w:rPr>
        <w:t xml:space="preserve">1.4. Настоящий локальный нормативный акт  принят с учетом мнения Совета родителей </w:t>
      </w:r>
    </w:p>
    <w:p w:rsidR="00C12C9F" w:rsidRDefault="00C12C9F" w:rsidP="007329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Возникновение образовательных отношений.</w:t>
      </w:r>
    </w:p>
    <w:p w:rsidR="00C12C9F" w:rsidRDefault="00C12C9F" w:rsidP="0073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C9F" w:rsidRDefault="00C12C9F" w:rsidP="0073291B">
      <w:pPr>
        <w:pStyle w:val="a3"/>
        <w:numPr>
          <w:ilvl w:val="1"/>
          <w:numId w:val="3"/>
        </w:numPr>
        <w:spacing w:after="200"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Основанием возникновения образовательных отношений является приказ о приеме (зачислении) обучающегося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ДОУ.</w:t>
      </w:r>
    </w:p>
    <w:p w:rsidR="00C12C9F" w:rsidRDefault="00C12C9F" w:rsidP="007329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Основанием возникновения образовательных отношений между дошкольным учреждением и родителями (законными представителями) является порядок оформления отношений: направление, заявление, медицинское заключение, договор об образовании, приказ ДОУ и другие документы в соответствии с порядком приема, утвержденным приказом Министерства образования и науки Российской Федерации от 08.04.2014 г. № 293.</w:t>
      </w:r>
    </w:p>
    <w:p w:rsidR="00C12C9F" w:rsidRDefault="00C12C9F" w:rsidP="007329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 Образовательные отношения возникают при наличии договора об образовании (далее договор), заключенного в порядке, установленном законодательством Российской Федерации.</w:t>
      </w:r>
    </w:p>
    <w:p w:rsidR="00C12C9F" w:rsidRDefault="00C12C9F" w:rsidP="007329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2.3.  Договор заключается между ДОУ, в лице заведующей и родителями (законными представителями) ребенка, зачисляемого в ДОУ.  </w:t>
      </w:r>
    </w:p>
    <w:p w:rsidR="00C12C9F" w:rsidRDefault="00C12C9F" w:rsidP="0073291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2.4. Права и обязанности родителей (законных представителей) воспитанника предусмотренные, законодательством об образовании и локальными актами ДОУ возникают,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 даты зачисления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2C9F" w:rsidRDefault="00C12C9F" w:rsidP="0073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2.5.Порядок оформления возникновения, приостановления и прекращения  отношений между ДОУ и обучающимися и (или) родителями (законными представителями) несовершеннолетних обучающихся: направление, заявление, медицинское заключение, договор об образовании, приказ ДОУ и другие документы в соответствии с порядком приема,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утвержденным приказом Министерства образования и науки Российской Федерации от 08.04.2014 г. № 293.</w:t>
      </w:r>
    </w:p>
    <w:p w:rsidR="00C12C9F" w:rsidRDefault="00C12C9F" w:rsidP="0073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C9F" w:rsidRDefault="00C12C9F" w:rsidP="007329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Договор между ДОУ и родителями (законными представителями).</w:t>
      </w:r>
    </w:p>
    <w:p w:rsidR="00C12C9F" w:rsidRDefault="00C12C9F" w:rsidP="007329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12C9F" w:rsidRDefault="00C12C9F" w:rsidP="0073291B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 Договор заключается в простой письменной форме между ДОУ, в лице заведующей, и родителями (законными представителями) ребенка, зачисляемого в ДОУ.</w:t>
      </w:r>
    </w:p>
    <w:p w:rsidR="00C12C9F" w:rsidRDefault="00C12C9F" w:rsidP="0073291B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 В договоре должны быть указаны основные характеристики образования, в том числе вид, уровень и  направленность образовательной программы, части образовательной программы, программы определенного уровня, вида, и  направленности, форма обучения, срок освоения образовательной программы (продолжительность образования) в соответствии с ч.2 ст. 54 ФЗОО</w:t>
      </w:r>
    </w:p>
    <w:p w:rsidR="00C12C9F" w:rsidRDefault="00C12C9F" w:rsidP="0073291B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Договор не может содержать условий, ограничивающих права или снижающих уровень гарантий воспитанников по сравнению с установленными законодательством об образовании.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такие условия включены в договор, то они не подлежат применению.</w:t>
      </w:r>
    </w:p>
    <w:p w:rsidR="00C12C9F" w:rsidRDefault="00C12C9F" w:rsidP="0073291B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 Правила, обязанные при заключении договора,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12C9F" w:rsidRDefault="00C12C9F" w:rsidP="0073291B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C9F" w:rsidRDefault="00C12C9F" w:rsidP="007329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  Приостановление образовательных отношений.</w:t>
      </w:r>
    </w:p>
    <w:p w:rsidR="00C12C9F" w:rsidRDefault="00C12C9F" w:rsidP="007329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C9F" w:rsidRDefault="00C12C9F" w:rsidP="007329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 Отношения могут быть приостановлены в случае:</w:t>
      </w:r>
    </w:p>
    <w:p w:rsidR="00C12C9F" w:rsidRDefault="00C12C9F" w:rsidP="0073291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болезни воспитанника;</w:t>
      </w:r>
    </w:p>
    <w:p w:rsidR="00C12C9F" w:rsidRDefault="00C12C9F" w:rsidP="0073291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санитарно-курортного лечения воспитанника;</w:t>
      </w:r>
    </w:p>
    <w:p w:rsidR="00C12C9F" w:rsidRDefault="00C12C9F" w:rsidP="0073291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отпуска родителей (законных представителей</w:t>
      </w:r>
      <w:proofErr w:type="gramEnd"/>
    </w:p>
    <w:p w:rsidR="00C12C9F" w:rsidRDefault="00C12C9F" w:rsidP="0073291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отпуска для оздоровления ребенка в летнее время сроком не более 75 дней;</w:t>
      </w:r>
    </w:p>
    <w:p w:rsidR="00C12C9F" w:rsidRDefault="00C12C9F" w:rsidP="0073291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карантина в ДОУ;</w:t>
      </w:r>
    </w:p>
    <w:p w:rsidR="00C12C9F" w:rsidRDefault="00C12C9F" w:rsidP="0073291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ремонта в ДОУ;</w:t>
      </w:r>
    </w:p>
    <w:p w:rsidR="00C12C9F" w:rsidRDefault="00C12C9F" w:rsidP="0073291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нарушение температурного режима в ДОУ.</w:t>
      </w:r>
    </w:p>
    <w:p w:rsidR="00C12C9F" w:rsidRDefault="00C12C9F" w:rsidP="007329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 Приостановление отношений по инициативе родителей (законных представителей) возникают на основании их заявления.</w:t>
      </w:r>
    </w:p>
    <w:p w:rsidR="00C12C9F" w:rsidRDefault="00C12C9F" w:rsidP="007329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 Приостановление отношений по инициативе ДОУ возникают на основании приказа заведующей ДОУ.</w:t>
      </w:r>
    </w:p>
    <w:p w:rsidR="00C12C9F" w:rsidRDefault="00C12C9F" w:rsidP="007329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C9F" w:rsidRDefault="00C12C9F" w:rsidP="007329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   Прекращение образовательных отношений.</w:t>
      </w:r>
    </w:p>
    <w:p w:rsidR="00C12C9F" w:rsidRDefault="00C12C9F" w:rsidP="007329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C12C9F" w:rsidRDefault="00C12C9F" w:rsidP="0073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5.1. 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Образовательные отношения прекращаются в связи выбыванием воспитанника из ДОУ:</w:t>
      </w:r>
    </w:p>
    <w:p w:rsidR="00C12C9F" w:rsidRDefault="00C12C9F" w:rsidP="0073291B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связи с получением дошкольного образования (завершением обучения);</w:t>
      </w:r>
    </w:p>
    <w:p w:rsidR="00C12C9F" w:rsidRDefault="00C12C9F" w:rsidP="0073291B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Досрочно по основаниям, установленным законодательством об образовании.</w:t>
      </w:r>
    </w:p>
    <w:p w:rsidR="00C12C9F" w:rsidRDefault="00C12C9F" w:rsidP="0073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5.2. Образовательные отношения могут быть прекращены досрочно в следующих случаях:</w:t>
      </w:r>
    </w:p>
    <w:p w:rsidR="00C12C9F" w:rsidRDefault="00C12C9F" w:rsidP="0073291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инициативе родителей (законных представителей) воспитанника, в том числе в случае перевода воспитанника, в соответствии ст.61, для продолжения освоения образовательной программы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ДОУ;</w:t>
      </w:r>
    </w:p>
    <w:p w:rsidR="00C12C9F" w:rsidRDefault="00C12C9F" w:rsidP="0073291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обстоятельствам, не зависящим от воли родителей (законных представителей) воспитанника и ДОУ, в том числе в случае ликвидации ДОУ,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анулирования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него лицензии на право осуществления образовательной деятельности.</w:t>
      </w:r>
    </w:p>
    <w:p w:rsidR="00C12C9F" w:rsidRDefault="00C12C9F" w:rsidP="0073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5.3. В случае прекращения деятельности ДОУ, а так же в случае аннулирования у него лицензии на право осуществления образовательной деятельности Учредитель ДОУ обеспечивает перевод воспитанника с согласия его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C12C9F" w:rsidRDefault="00C12C9F" w:rsidP="0073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5.4. Факт прекращения образовательных отношений между ДОУ, в лице заведующей, и родителями (законными представителями) ребёнка регламентируется приказом заведующей ДОУ.</w:t>
      </w:r>
    </w:p>
    <w:p w:rsidR="00C12C9F" w:rsidRDefault="00C12C9F" w:rsidP="0073291B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C9F" w:rsidRDefault="00C12C9F" w:rsidP="0073291B">
      <w:pPr>
        <w:spacing w:after="0" w:line="240" w:lineRule="auto"/>
        <w:ind w:firstLine="5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Заключительные положения.</w:t>
      </w:r>
    </w:p>
    <w:p w:rsidR="00C12C9F" w:rsidRDefault="00C12C9F" w:rsidP="0073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C9F" w:rsidRDefault="00C12C9F" w:rsidP="0073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 Изменения в настоящее положение могут вноситься в соответствии с действующим законодательством и Уставом ДОУ.</w:t>
      </w:r>
    </w:p>
    <w:p w:rsidR="00C12C9F" w:rsidRDefault="00C12C9F" w:rsidP="0073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6.2. Настоящее положение утверждается приказом заведующей  ДОУ и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12C9F" w:rsidRDefault="00C12C9F" w:rsidP="00732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6.3. Срок действия настоящего Положения не ограничен, Положение действует до принятия нового.</w:t>
      </w:r>
    </w:p>
    <w:p w:rsidR="00C12C9F" w:rsidRDefault="00C12C9F" w:rsidP="0073291B">
      <w:pPr>
        <w:spacing w:after="0" w:line="240" w:lineRule="auto"/>
        <w:jc w:val="both"/>
        <w:rPr>
          <w:sz w:val="28"/>
          <w:szCs w:val="28"/>
        </w:rPr>
      </w:pPr>
    </w:p>
    <w:p w:rsidR="00C12C9F" w:rsidRDefault="00C12C9F"/>
    <w:sectPr w:rsidR="00C12C9F" w:rsidSect="0002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24" w:rsidRDefault="00CE1224" w:rsidP="00723798">
      <w:pPr>
        <w:spacing w:after="0" w:line="240" w:lineRule="auto"/>
      </w:pPr>
      <w:r>
        <w:separator/>
      </w:r>
    </w:p>
  </w:endnote>
  <w:endnote w:type="continuationSeparator" w:id="0">
    <w:p w:rsidR="00CE1224" w:rsidRDefault="00CE1224" w:rsidP="0072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24" w:rsidRDefault="00CE1224" w:rsidP="00723798">
      <w:pPr>
        <w:spacing w:after="0" w:line="240" w:lineRule="auto"/>
      </w:pPr>
      <w:r>
        <w:separator/>
      </w:r>
    </w:p>
  </w:footnote>
  <w:footnote w:type="continuationSeparator" w:id="0">
    <w:p w:rsidR="00CE1224" w:rsidRDefault="00CE1224" w:rsidP="0072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E83"/>
    <w:multiLevelType w:val="multilevel"/>
    <w:tmpl w:val="4D38C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0DC6189A"/>
    <w:multiLevelType w:val="hybridMultilevel"/>
    <w:tmpl w:val="262CA9F2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57BF3"/>
    <w:multiLevelType w:val="hybridMultilevel"/>
    <w:tmpl w:val="FBF46CE8"/>
    <w:lvl w:ilvl="0" w:tplc="C37633C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D417B"/>
    <w:multiLevelType w:val="multilevel"/>
    <w:tmpl w:val="3F4A61D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">
    <w:nsid w:val="49E63B50"/>
    <w:multiLevelType w:val="hybridMultilevel"/>
    <w:tmpl w:val="7B62C1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52672"/>
    <w:multiLevelType w:val="hybridMultilevel"/>
    <w:tmpl w:val="17F693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91B"/>
    <w:rsid w:val="00021DA1"/>
    <w:rsid w:val="000F39CA"/>
    <w:rsid w:val="001F6CE2"/>
    <w:rsid w:val="003304EC"/>
    <w:rsid w:val="004C07F7"/>
    <w:rsid w:val="004D163E"/>
    <w:rsid w:val="006A34F9"/>
    <w:rsid w:val="00700351"/>
    <w:rsid w:val="00723798"/>
    <w:rsid w:val="0073291B"/>
    <w:rsid w:val="0083231E"/>
    <w:rsid w:val="00BB7140"/>
    <w:rsid w:val="00BC6E6E"/>
    <w:rsid w:val="00C12C9F"/>
    <w:rsid w:val="00CE1224"/>
    <w:rsid w:val="00F1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1B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291B"/>
    <w:pPr>
      <w:ind w:left="720"/>
    </w:pPr>
  </w:style>
  <w:style w:type="paragraph" w:customStyle="1" w:styleId="Default">
    <w:name w:val="Default"/>
    <w:uiPriority w:val="99"/>
    <w:rsid w:val="007329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72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723798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semiHidden/>
    <w:rsid w:val="0072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723798"/>
    <w:rPr>
      <w:rFonts w:ascii="Calibri" w:eastAsia="Times New Roman" w:hAnsi="Calibri" w:cs="Calibri"/>
    </w:rPr>
  </w:style>
  <w:style w:type="paragraph" w:styleId="a8">
    <w:name w:val="No Spacing"/>
    <w:uiPriority w:val="99"/>
    <w:qFormat/>
    <w:rsid w:val="004C07F7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844</Words>
  <Characters>4812</Characters>
  <Application>Microsoft Office Word</Application>
  <DocSecurity>0</DocSecurity>
  <Lines>40</Lines>
  <Paragraphs>11</Paragraphs>
  <ScaleCrop>false</ScaleCrop>
  <Company>Microsoft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2015-02-11T07:06:00Z</cp:lastPrinted>
  <dcterms:created xsi:type="dcterms:W3CDTF">2014-09-22T17:15:00Z</dcterms:created>
  <dcterms:modified xsi:type="dcterms:W3CDTF">2015-02-19T08:41:00Z</dcterms:modified>
</cp:coreProperties>
</file>